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77ec759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51de15f3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04c0ca54240f2" /><Relationship Type="http://schemas.openxmlformats.org/officeDocument/2006/relationships/numbering" Target="/word/numbering.xml" Id="R069066ce25da481e" /><Relationship Type="http://schemas.openxmlformats.org/officeDocument/2006/relationships/settings" Target="/word/settings.xml" Id="Rd8ab85815fd847e8" /><Relationship Type="http://schemas.openxmlformats.org/officeDocument/2006/relationships/image" Target="/word/media/58c46fb9-df5f-4fa3-b79f-34ec3621b9da.png" Id="Rb59251de15f3448f" /></Relationships>
</file>