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5957bf5c5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4af17eb02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f9859d663447c" /><Relationship Type="http://schemas.openxmlformats.org/officeDocument/2006/relationships/numbering" Target="/word/numbering.xml" Id="R91b6ec3912e44d41" /><Relationship Type="http://schemas.openxmlformats.org/officeDocument/2006/relationships/settings" Target="/word/settings.xml" Id="R02255091144a4ebe" /><Relationship Type="http://schemas.openxmlformats.org/officeDocument/2006/relationships/image" Target="/word/media/c48f8aac-241d-44f2-8520-c892bcb285f0.png" Id="Ra694af17eb02498b" /></Relationships>
</file>