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280f3ca3c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75bc50ff2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Moissieu-sur-Dolon,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77f5ea5bd4aff" /><Relationship Type="http://schemas.openxmlformats.org/officeDocument/2006/relationships/numbering" Target="/word/numbering.xml" Id="R29e06ab0b8564268" /><Relationship Type="http://schemas.openxmlformats.org/officeDocument/2006/relationships/settings" Target="/word/settings.xml" Id="R5e7bff6c40cb45ff" /><Relationship Type="http://schemas.openxmlformats.org/officeDocument/2006/relationships/image" Target="/word/media/0540aa06-6697-4a44-8c60-b17af6be63fa.png" Id="R6f675bc50ff2444c" /></Relationships>
</file>