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8acc68a4b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c5acbd712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f957025f4afe" /><Relationship Type="http://schemas.openxmlformats.org/officeDocument/2006/relationships/numbering" Target="/word/numbering.xml" Id="Ra8a332c5dae441ac" /><Relationship Type="http://schemas.openxmlformats.org/officeDocument/2006/relationships/settings" Target="/word/settings.xml" Id="Re396482a73b944c7" /><Relationship Type="http://schemas.openxmlformats.org/officeDocument/2006/relationships/image" Target="/word/media/c210a98b-6a42-44c3-9c38-4f5592f6ee9a.png" Id="Rcb9c5acbd71248b1" /></Relationships>
</file>