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2cee76c7d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7062485c5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73e5789794089" /><Relationship Type="http://schemas.openxmlformats.org/officeDocument/2006/relationships/numbering" Target="/word/numbering.xml" Id="Rec5d5f1ec6a34ce1" /><Relationship Type="http://schemas.openxmlformats.org/officeDocument/2006/relationships/settings" Target="/word/settings.xml" Id="Ra2be4b53b9b04482" /><Relationship Type="http://schemas.openxmlformats.org/officeDocument/2006/relationships/image" Target="/word/media/27f3cce1-7a40-42ea-bf01-ce6e7f0d5540.png" Id="R6187062485c541b6" /></Relationships>
</file>