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bb6fa4e4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7edfb3f49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Monfaucon,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cf52dccb1450b" /><Relationship Type="http://schemas.openxmlformats.org/officeDocument/2006/relationships/numbering" Target="/word/numbering.xml" Id="R4c446a973dc347b4" /><Relationship Type="http://schemas.openxmlformats.org/officeDocument/2006/relationships/settings" Target="/word/settings.xml" Id="Ra5fa18a5d18c4af1" /><Relationship Type="http://schemas.openxmlformats.org/officeDocument/2006/relationships/image" Target="/word/media/bb6c3d7d-235a-4307-b6a3-c56591c9c08f.png" Id="Ra847edfb3f494595" /></Relationships>
</file>