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ae7572089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4e6adff6f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Monferran-Saves,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d91cd7bbf45fc" /><Relationship Type="http://schemas.openxmlformats.org/officeDocument/2006/relationships/numbering" Target="/word/numbering.xml" Id="R773b7587694445a5" /><Relationship Type="http://schemas.openxmlformats.org/officeDocument/2006/relationships/settings" Target="/word/settings.xml" Id="Rddc98d3ccf1141da" /><Relationship Type="http://schemas.openxmlformats.org/officeDocument/2006/relationships/image" Target="/word/media/1a7be22f-28ae-45c2-aeeb-50b2c1500127.png" Id="R8374e6adff6f472a" /></Relationships>
</file>