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09ba6ef94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68bfa1ccf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Monlezun,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61583db074f20" /><Relationship Type="http://schemas.openxmlformats.org/officeDocument/2006/relationships/numbering" Target="/word/numbering.xml" Id="R22269ba49a9c49eb" /><Relationship Type="http://schemas.openxmlformats.org/officeDocument/2006/relationships/settings" Target="/word/settings.xml" Id="R82747bcef45a4a9f" /><Relationship Type="http://schemas.openxmlformats.org/officeDocument/2006/relationships/image" Target="/word/media/49667ed9-3ca1-4a74-8226-55f7a41406f2.png" Id="R85c68bfa1ccf4b0d" /></Relationships>
</file>