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16e1fc8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1c4018ee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71fe72a094cdc" /><Relationship Type="http://schemas.openxmlformats.org/officeDocument/2006/relationships/numbering" Target="/word/numbering.xml" Id="Rbd53a3c55bd54f0d" /><Relationship Type="http://schemas.openxmlformats.org/officeDocument/2006/relationships/settings" Target="/word/settings.xml" Id="R5ad6ed20d850401b" /><Relationship Type="http://schemas.openxmlformats.org/officeDocument/2006/relationships/image" Target="/word/media/4ec40325-7155-4d3b-8cb1-070401ffe67c.png" Id="R9041c4018ee14a32" /></Relationships>
</file>