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603998ac3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f03132c49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Montessaux,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1e9fc02ca49e3" /><Relationship Type="http://schemas.openxmlformats.org/officeDocument/2006/relationships/numbering" Target="/word/numbering.xml" Id="R6adf1cf1b08c45cd" /><Relationship Type="http://schemas.openxmlformats.org/officeDocument/2006/relationships/settings" Target="/word/settings.xml" Id="R86c842ed64574409" /><Relationship Type="http://schemas.openxmlformats.org/officeDocument/2006/relationships/image" Target="/word/media/5c65e107-a256-4332-85cd-dc85d052e215.png" Id="R185f03132c494405" /></Relationships>
</file>