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02fbf0041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680ea45c6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e084155934fd7" /><Relationship Type="http://schemas.openxmlformats.org/officeDocument/2006/relationships/numbering" Target="/word/numbering.xml" Id="R234cbd49cd6b48d5" /><Relationship Type="http://schemas.openxmlformats.org/officeDocument/2006/relationships/settings" Target="/word/settings.xml" Id="R326e9c34f8ca4299" /><Relationship Type="http://schemas.openxmlformats.org/officeDocument/2006/relationships/image" Target="/word/media/9c0a165b-f2ed-4949-8841-5c98b1cfdf19.png" Id="Refe680ea45c647f0" /></Relationships>
</file>