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53574bb9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25eeeba2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Montherlant,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896320a03483c" /><Relationship Type="http://schemas.openxmlformats.org/officeDocument/2006/relationships/numbering" Target="/word/numbering.xml" Id="R2ece9e13ebf24009" /><Relationship Type="http://schemas.openxmlformats.org/officeDocument/2006/relationships/settings" Target="/word/settings.xml" Id="R4f893979d88d4d64" /><Relationship Type="http://schemas.openxmlformats.org/officeDocument/2006/relationships/image" Target="/word/media/50aea79b-280d-44b8-b36c-886cdf533e6b.png" Id="R41e025eeeba24f0b" /></Relationships>
</file>