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b9cb1bc09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bd607029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Montipouret,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6a4a0c8b540d7" /><Relationship Type="http://schemas.openxmlformats.org/officeDocument/2006/relationships/numbering" Target="/word/numbering.xml" Id="R846e2bddb6e2421d" /><Relationship Type="http://schemas.openxmlformats.org/officeDocument/2006/relationships/settings" Target="/word/settings.xml" Id="R82c57950b5c54cfd" /><Relationship Type="http://schemas.openxmlformats.org/officeDocument/2006/relationships/image" Target="/word/media/2e9ecbba-ae71-4fa3-b6ad-cf16ce8b4a31.png" Id="R66d7bd6070294cf6" /></Relationships>
</file>