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9ea565b50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f41b436c6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Montmorillon,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4aaac8c064cf5" /><Relationship Type="http://schemas.openxmlformats.org/officeDocument/2006/relationships/numbering" Target="/word/numbering.xml" Id="Rc7790abd347a4d9e" /><Relationship Type="http://schemas.openxmlformats.org/officeDocument/2006/relationships/settings" Target="/word/settings.xml" Id="R78da8be11ab94b92" /><Relationship Type="http://schemas.openxmlformats.org/officeDocument/2006/relationships/image" Target="/word/media/caa2bbd7-c94a-43ef-8cd0-4250d9b792e1.png" Id="R0b3f41b436c64aea" /></Relationships>
</file>