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a9091149c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ee2e39a65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Montmorin,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57b957c0045da" /><Relationship Type="http://schemas.openxmlformats.org/officeDocument/2006/relationships/numbering" Target="/word/numbering.xml" Id="R1840ef13a7d244b7" /><Relationship Type="http://schemas.openxmlformats.org/officeDocument/2006/relationships/settings" Target="/word/settings.xml" Id="R861331ebdd9e4c90" /><Relationship Type="http://schemas.openxmlformats.org/officeDocument/2006/relationships/image" Target="/word/media/c0003438-bcc9-468e-8fd4-2c66a65f1c3a.png" Id="Rbd7ee2e39a654c7b" /></Relationships>
</file>