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e1960e784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81830349c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3a6db14a6484d" /><Relationship Type="http://schemas.openxmlformats.org/officeDocument/2006/relationships/numbering" Target="/word/numbering.xml" Id="R0cd6a4527e8d4487" /><Relationship Type="http://schemas.openxmlformats.org/officeDocument/2006/relationships/settings" Target="/word/settings.xml" Id="R15c00ccc3ec24432" /><Relationship Type="http://schemas.openxmlformats.org/officeDocument/2006/relationships/image" Target="/word/media/9d6aba63-3cda-43b9-bf8c-bcf6b601d070.png" Id="Rf7e81830349c438f" /></Relationships>
</file>