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dfbd682fd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32f871256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db64fe7194fb7" /><Relationship Type="http://schemas.openxmlformats.org/officeDocument/2006/relationships/numbering" Target="/word/numbering.xml" Id="R8ee752e921744248" /><Relationship Type="http://schemas.openxmlformats.org/officeDocument/2006/relationships/settings" Target="/word/settings.xml" Id="Rcddb8667022a43bb" /><Relationship Type="http://schemas.openxmlformats.org/officeDocument/2006/relationships/image" Target="/word/media/209cff20-9cc9-4c96-aa90-e2e3064b0389.png" Id="Rb4432f87125647fa" /></Relationships>
</file>