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b8ac14f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479ad95a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Montrieux-en-Sologne,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79c82bcc4710" /><Relationship Type="http://schemas.openxmlformats.org/officeDocument/2006/relationships/numbering" Target="/word/numbering.xml" Id="R0dd1a19175ec440a" /><Relationship Type="http://schemas.openxmlformats.org/officeDocument/2006/relationships/settings" Target="/word/settings.xml" Id="Rb1e2744512bf4f9f" /><Relationship Type="http://schemas.openxmlformats.org/officeDocument/2006/relationships/image" Target="/word/media/5f5f53a7-8192-49f3-b012-716072824a01.png" Id="R75f479ad95a84153" /></Relationships>
</file>