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9872f8ebc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8d8ab669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e94c2d554fe1" /><Relationship Type="http://schemas.openxmlformats.org/officeDocument/2006/relationships/numbering" Target="/word/numbering.xml" Id="R36876f9722d744b0" /><Relationship Type="http://schemas.openxmlformats.org/officeDocument/2006/relationships/settings" Target="/word/settings.xml" Id="Rb1db94746b2b488a" /><Relationship Type="http://schemas.openxmlformats.org/officeDocument/2006/relationships/image" Target="/word/media/ad67f955-65c7-4b2c-8388-f25ea15ad499.png" Id="Rc788d8ab669147c1" /></Relationships>
</file>