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4f68e1687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746b5d804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Morsang-sur-Seine,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f96c3c59e4d6f" /><Relationship Type="http://schemas.openxmlformats.org/officeDocument/2006/relationships/numbering" Target="/word/numbering.xml" Id="R6f274498ba334908" /><Relationship Type="http://schemas.openxmlformats.org/officeDocument/2006/relationships/settings" Target="/word/settings.xml" Id="R3800590007d84c98" /><Relationship Type="http://schemas.openxmlformats.org/officeDocument/2006/relationships/image" Target="/word/media/a7ef6e04-0e2d-4664-a69f-7f502aaffc88.png" Id="R975746b5d804412c" /></Relationships>
</file>