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4a1a16e9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45e460b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b90a67664f68" /><Relationship Type="http://schemas.openxmlformats.org/officeDocument/2006/relationships/numbering" Target="/word/numbering.xml" Id="Rb7f348cdc9064371" /><Relationship Type="http://schemas.openxmlformats.org/officeDocument/2006/relationships/settings" Target="/word/settings.xml" Id="R31f0c29d8b114b46" /><Relationship Type="http://schemas.openxmlformats.org/officeDocument/2006/relationships/image" Target="/word/media/83e0ce52-4b31-4a92-a909-cb25607e5b87.png" Id="R497345e460b04c28" /></Relationships>
</file>