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ab2f588d0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7c8017bc0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b55007ce34564" /><Relationship Type="http://schemas.openxmlformats.org/officeDocument/2006/relationships/numbering" Target="/word/numbering.xml" Id="R22b10cb4453743cc" /><Relationship Type="http://schemas.openxmlformats.org/officeDocument/2006/relationships/settings" Target="/word/settings.xml" Id="Ra040b0fcd93d4266" /><Relationship Type="http://schemas.openxmlformats.org/officeDocument/2006/relationships/image" Target="/word/media/e96a4aca-afe5-40d3-9505-dc960c478702.png" Id="R2a27c8017bc048d4" /></Relationships>
</file>