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92dab48b5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02e042870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Muides-sur-Loire,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0358b54784977" /><Relationship Type="http://schemas.openxmlformats.org/officeDocument/2006/relationships/numbering" Target="/word/numbering.xml" Id="R2f201b0c1d7841d9" /><Relationship Type="http://schemas.openxmlformats.org/officeDocument/2006/relationships/settings" Target="/word/settings.xml" Id="R6e438851dbd34ef2" /><Relationship Type="http://schemas.openxmlformats.org/officeDocument/2006/relationships/image" Target="/word/media/b740a3d1-e738-4f8d-b2cc-b5a896d2f58e.png" Id="R93402e04287042ed" /></Relationships>
</file>