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49d61c8ba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e26fe8c15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ba5aa684a4e08" /><Relationship Type="http://schemas.openxmlformats.org/officeDocument/2006/relationships/numbering" Target="/word/numbering.xml" Id="R503154f744b24ab1" /><Relationship Type="http://schemas.openxmlformats.org/officeDocument/2006/relationships/settings" Target="/word/settings.xml" Id="R0f15450fef5d4a13" /><Relationship Type="http://schemas.openxmlformats.org/officeDocument/2006/relationships/image" Target="/word/media/b54fc635-7992-44d3-be65-4eed79c139da.png" Id="R120e26fe8c154933" /></Relationships>
</file>