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d481dd63f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ad648cfac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0961db6df4263" /><Relationship Type="http://schemas.openxmlformats.org/officeDocument/2006/relationships/numbering" Target="/word/numbering.xml" Id="R4fc782652e804ccd" /><Relationship Type="http://schemas.openxmlformats.org/officeDocument/2006/relationships/settings" Target="/word/settings.xml" Id="Rf58e6934454f4696" /><Relationship Type="http://schemas.openxmlformats.org/officeDocument/2006/relationships/image" Target="/word/media/7536833b-ef93-4891-ac6c-b722b9f77f53.png" Id="R19fad648cfac403f" /></Relationships>
</file>