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663c8aaf7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eaad15599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Neffes,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3819f63224e23" /><Relationship Type="http://schemas.openxmlformats.org/officeDocument/2006/relationships/numbering" Target="/word/numbering.xml" Id="R8fd26660e4574e9c" /><Relationship Type="http://schemas.openxmlformats.org/officeDocument/2006/relationships/settings" Target="/word/settings.xml" Id="Rc773e17ff0714702" /><Relationship Type="http://schemas.openxmlformats.org/officeDocument/2006/relationships/image" Target="/word/media/7085670f-c82f-45b0-ae61-495f96ef1dbc.png" Id="R4b0eaad15599455d" /></Relationships>
</file>