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e4ab09b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8ef99891a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Neuilly-en-Dun,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91e86c70a4b34" /><Relationship Type="http://schemas.openxmlformats.org/officeDocument/2006/relationships/numbering" Target="/word/numbering.xml" Id="R7ed1f3dc13a140f6" /><Relationship Type="http://schemas.openxmlformats.org/officeDocument/2006/relationships/settings" Target="/word/settings.xml" Id="Racab875cc0564c38" /><Relationship Type="http://schemas.openxmlformats.org/officeDocument/2006/relationships/image" Target="/word/media/ca3e5ab9-425e-4396-844c-552e5840505d.png" Id="Re7b8ef99891a4c52" /></Relationships>
</file>