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75922f327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0bfd95917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Neuville-en-Beaumont,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d5ac2fff647aa" /><Relationship Type="http://schemas.openxmlformats.org/officeDocument/2006/relationships/numbering" Target="/word/numbering.xml" Id="R12037737e59f4758" /><Relationship Type="http://schemas.openxmlformats.org/officeDocument/2006/relationships/settings" Target="/word/settings.xml" Id="Rc3dac9b25864499b" /><Relationship Type="http://schemas.openxmlformats.org/officeDocument/2006/relationships/image" Target="/word/media/02af6d86-9e38-4678-bef1-2009802f3394.png" Id="R0f30bfd9591744bc" /></Relationships>
</file>