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5a0003f19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1399b0a96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Niedervisse,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13d95b2f24d6f" /><Relationship Type="http://schemas.openxmlformats.org/officeDocument/2006/relationships/numbering" Target="/word/numbering.xml" Id="Rb8dd73b8c3644351" /><Relationship Type="http://schemas.openxmlformats.org/officeDocument/2006/relationships/settings" Target="/word/settings.xml" Id="R2a42fa7981ce49ba" /><Relationship Type="http://schemas.openxmlformats.org/officeDocument/2006/relationships/image" Target="/word/media/460beb26-d3d0-4544-bb07-4420a1cdf092.png" Id="R4061399b0a964a81" /></Relationships>
</file>