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daca5a193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cc2124446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Noe-les-Mallets,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e471be6d44318" /><Relationship Type="http://schemas.openxmlformats.org/officeDocument/2006/relationships/numbering" Target="/word/numbering.xml" Id="R703aad9783b548c4" /><Relationship Type="http://schemas.openxmlformats.org/officeDocument/2006/relationships/settings" Target="/word/settings.xml" Id="Rd9fbc2d1c02a4458" /><Relationship Type="http://schemas.openxmlformats.org/officeDocument/2006/relationships/image" Target="/word/media/5f22f4ab-a879-41b1-b27d-f47d78259ec7.png" Id="Rd85cc21244464807" /></Relationships>
</file>