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7174829c9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6475039e7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Nogaro,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1f251818b486b" /><Relationship Type="http://schemas.openxmlformats.org/officeDocument/2006/relationships/numbering" Target="/word/numbering.xml" Id="R18a23529ef1e40e5" /><Relationship Type="http://schemas.openxmlformats.org/officeDocument/2006/relationships/settings" Target="/word/settings.xml" Id="Reaeb001015ab45d7" /><Relationship Type="http://schemas.openxmlformats.org/officeDocument/2006/relationships/image" Target="/word/media/6797fe20-794e-4706-9725-be8027576624.png" Id="Rce36475039e74d73" /></Relationships>
</file>