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08fbabd27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45f48861b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Nogentel,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3d1d275bd4931" /><Relationship Type="http://schemas.openxmlformats.org/officeDocument/2006/relationships/numbering" Target="/word/numbering.xml" Id="R0048835ad2a847ea" /><Relationship Type="http://schemas.openxmlformats.org/officeDocument/2006/relationships/settings" Target="/word/settings.xml" Id="R10702a4d71da4328" /><Relationship Type="http://schemas.openxmlformats.org/officeDocument/2006/relationships/image" Target="/word/media/4550b40e-9103-4f96-b50f-0ae13c6fa347.png" Id="Rdba45f48861b44e9" /></Relationships>
</file>