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ecd96e3ed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23345fbe6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Nolats,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f25a022ce4910" /><Relationship Type="http://schemas.openxmlformats.org/officeDocument/2006/relationships/numbering" Target="/word/numbering.xml" Id="R0308bcdeb0e64055" /><Relationship Type="http://schemas.openxmlformats.org/officeDocument/2006/relationships/settings" Target="/word/settings.xml" Id="R97ff99149f314838" /><Relationship Type="http://schemas.openxmlformats.org/officeDocument/2006/relationships/image" Target="/word/media/ddddf3a9-5dc5-4ca2-9190-f8be709fdeb4.png" Id="R03b23345fbe640eb" /></Relationships>
</file>