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1a50f7db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994211d8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9cce196f477c" /><Relationship Type="http://schemas.openxmlformats.org/officeDocument/2006/relationships/numbering" Target="/word/numbering.xml" Id="Re04f082b7bd44975" /><Relationship Type="http://schemas.openxmlformats.org/officeDocument/2006/relationships/settings" Target="/word/settings.xml" Id="Rab20c024b95946f5" /><Relationship Type="http://schemas.openxmlformats.org/officeDocument/2006/relationships/image" Target="/word/media/8889877a-02bb-4df9-97e8-fa38b9e83803.png" Id="R6d0f994211d84f9a" /></Relationships>
</file>