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d81708b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a3016f5c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4452b092149f2" /><Relationship Type="http://schemas.openxmlformats.org/officeDocument/2006/relationships/numbering" Target="/word/numbering.xml" Id="R3274bff5e9e8422d" /><Relationship Type="http://schemas.openxmlformats.org/officeDocument/2006/relationships/settings" Target="/word/settings.xml" Id="R61268f062ddf4fd4" /><Relationship Type="http://schemas.openxmlformats.org/officeDocument/2006/relationships/image" Target="/word/media/37ffc8ab-b924-4de2-83e1-94f85a5beb4d.png" Id="R629a3016f5c8413b" /></Relationships>
</file>