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70fc61b7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beb69c9f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Ortiporio,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a369692c1402e" /><Relationship Type="http://schemas.openxmlformats.org/officeDocument/2006/relationships/numbering" Target="/word/numbering.xml" Id="R14f0f4f294f44bd6" /><Relationship Type="http://schemas.openxmlformats.org/officeDocument/2006/relationships/settings" Target="/word/settings.xml" Id="Rfe1353d6a4d74c21" /><Relationship Type="http://schemas.openxmlformats.org/officeDocument/2006/relationships/image" Target="/word/media/abe8fa24-0501-40f2-9751-080c9fcf05d0.png" Id="Rcbdbeb69c9fb4cc8" /></Relationships>
</file>