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037eea03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8befde4c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c756e2ca4c46" /><Relationship Type="http://schemas.openxmlformats.org/officeDocument/2006/relationships/numbering" Target="/word/numbering.xml" Id="R33f34d8d70bb4074" /><Relationship Type="http://schemas.openxmlformats.org/officeDocument/2006/relationships/settings" Target="/word/settings.xml" Id="Ra1d7925ff5184880" /><Relationship Type="http://schemas.openxmlformats.org/officeDocument/2006/relationships/image" Target="/word/media/eaa7dcfc-14e6-44d1-8a18-00504038efb4.png" Id="R1f3d8befde4c4567" /></Relationships>
</file>