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d654da18a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168318f66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Ours-Mons,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525ff57c04f8c" /><Relationship Type="http://schemas.openxmlformats.org/officeDocument/2006/relationships/numbering" Target="/word/numbering.xml" Id="R655bd3e7f0ce44f1" /><Relationship Type="http://schemas.openxmlformats.org/officeDocument/2006/relationships/settings" Target="/word/settings.xml" Id="R1e02d577085f4920" /><Relationship Type="http://schemas.openxmlformats.org/officeDocument/2006/relationships/image" Target="/word/media/ba87f7a4-ee6b-4dce-bf0e-94a3e1611b8f.png" Id="R6c1168318f6641e0" /></Relationships>
</file>