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3fa4f6a4a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0bb6a18f9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13036fc1e4480" /><Relationship Type="http://schemas.openxmlformats.org/officeDocument/2006/relationships/numbering" Target="/word/numbering.xml" Id="R4fcff7b070564a47" /><Relationship Type="http://schemas.openxmlformats.org/officeDocument/2006/relationships/settings" Target="/word/settings.xml" Id="Rfe16ba4fed2547f0" /><Relationship Type="http://schemas.openxmlformats.org/officeDocument/2006/relationships/image" Target="/word/media/2aacdc76-cde0-4d0e-b7ef-da67098f082b.png" Id="R0e20bb6a18f94585" /></Relationships>
</file>