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d2f855001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c87715157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Paribou,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d9b04f81945fa" /><Relationship Type="http://schemas.openxmlformats.org/officeDocument/2006/relationships/numbering" Target="/word/numbering.xml" Id="R05172a0263004997" /><Relationship Type="http://schemas.openxmlformats.org/officeDocument/2006/relationships/settings" Target="/word/settings.xml" Id="R9c4cfc6790de42ee" /><Relationship Type="http://schemas.openxmlformats.org/officeDocument/2006/relationships/image" Target="/word/media/81a0275e-7cd7-4829-a2eb-83049ea5ceff.png" Id="R0b2c877151574eb3" /></Relationships>
</file>