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885562d45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32ae9bc72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1d056a3724cd4" /><Relationship Type="http://schemas.openxmlformats.org/officeDocument/2006/relationships/numbering" Target="/word/numbering.xml" Id="Ra7d8fe75ac644174" /><Relationship Type="http://schemas.openxmlformats.org/officeDocument/2006/relationships/settings" Target="/word/settings.xml" Id="Ra4a276379bfd4155" /><Relationship Type="http://schemas.openxmlformats.org/officeDocument/2006/relationships/image" Target="/word/media/97f88938-d35f-4ec1-91e6-c7640f7b705c.png" Id="R53b32ae9bc724eb2" /></Relationships>
</file>