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2fca0a39b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7c750e023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Patrimonio,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37eb4f3034386" /><Relationship Type="http://schemas.openxmlformats.org/officeDocument/2006/relationships/numbering" Target="/word/numbering.xml" Id="R80365d3484bf4229" /><Relationship Type="http://schemas.openxmlformats.org/officeDocument/2006/relationships/settings" Target="/word/settings.xml" Id="R810d78fa4ffc4bc9" /><Relationship Type="http://schemas.openxmlformats.org/officeDocument/2006/relationships/image" Target="/word/media/a9f1d510-b85a-4b47-9ce0-6b9cd6be5b6f.png" Id="R5cc7c750e02346f3" /></Relationships>
</file>