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79954f88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171c81395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e4b608a24b6d" /><Relationship Type="http://schemas.openxmlformats.org/officeDocument/2006/relationships/numbering" Target="/word/numbering.xml" Id="Rfd81cb6bdfe14846" /><Relationship Type="http://schemas.openxmlformats.org/officeDocument/2006/relationships/settings" Target="/word/settings.xml" Id="R3649d707337346c2" /><Relationship Type="http://schemas.openxmlformats.org/officeDocument/2006/relationships/image" Target="/word/media/7bd8a58c-49c2-433d-b966-d2cdfe2cc645.png" Id="Re51171c8139546df" /></Relationships>
</file>