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3c935ac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d0a75702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Perissanges,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48cc8a75041f4" /><Relationship Type="http://schemas.openxmlformats.org/officeDocument/2006/relationships/numbering" Target="/word/numbering.xml" Id="Rc6a9314425154cdf" /><Relationship Type="http://schemas.openxmlformats.org/officeDocument/2006/relationships/settings" Target="/word/settings.xml" Id="R9e214b53f0ec4896" /><Relationship Type="http://schemas.openxmlformats.org/officeDocument/2006/relationships/image" Target="/word/media/6a48d677-41ee-4e1e-8861-3f13b940598c.png" Id="R8cc8d0a75702438e" /></Relationships>
</file>