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66df3636b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a35812a15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e7f8d6a7e4923" /><Relationship Type="http://schemas.openxmlformats.org/officeDocument/2006/relationships/numbering" Target="/word/numbering.xml" Id="R27f1a6e0333a4334" /><Relationship Type="http://schemas.openxmlformats.org/officeDocument/2006/relationships/settings" Target="/word/settings.xml" Id="R84934af58fe14176" /><Relationship Type="http://schemas.openxmlformats.org/officeDocument/2006/relationships/image" Target="/word/media/fafed7d1-efff-40da-9fb7-a889c8af2206.png" Id="R7eaa35812a154485" /></Relationships>
</file>