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83abc5f9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d24e531a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Petit-Auverne,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52cd2dba4d6b" /><Relationship Type="http://schemas.openxmlformats.org/officeDocument/2006/relationships/numbering" Target="/word/numbering.xml" Id="R6b01be4f12ea4d36" /><Relationship Type="http://schemas.openxmlformats.org/officeDocument/2006/relationships/settings" Target="/word/settings.xml" Id="R4da4fca75a864586" /><Relationship Type="http://schemas.openxmlformats.org/officeDocument/2006/relationships/image" Target="/word/media/7cfff40d-766f-449c-b610-e5073dc5304b.png" Id="Re79d24e531ac408d" /></Relationships>
</file>