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7f59a1e41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d322491eb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Petit-Brunville,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96c2e00f742ae" /><Relationship Type="http://schemas.openxmlformats.org/officeDocument/2006/relationships/numbering" Target="/word/numbering.xml" Id="Rfedecd6348f64875" /><Relationship Type="http://schemas.openxmlformats.org/officeDocument/2006/relationships/settings" Target="/word/settings.xml" Id="R741045517eb84ac9" /><Relationship Type="http://schemas.openxmlformats.org/officeDocument/2006/relationships/image" Target="/word/media/c603a9eb-63b2-49d8-aae5-24be0663e0cd.png" Id="Ra9dd322491eb4edc" /></Relationships>
</file>