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1d200ff7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e9925f7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Nogent,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0d8e488e14bc4" /><Relationship Type="http://schemas.openxmlformats.org/officeDocument/2006/relationships/numbering" Target="/word/numbering.xml" Id="Rdd5fc0e5d3304b84" /><Relationship Type="http://schemas.openxmlformats.org/officeDocument/2006/relationships/settings" Target="/word/settings.xml" Id="Re6a7fe6d3c914c43" /><Relationship Type="http://schemas.openxmlformats.org/officeDocument/2006/relationships/image" Target="/word/media/6ee82566-5546-44de-b5b4-2630e4b73b5c.png" Id="R88c0e9925f7e4fec" /></Relationships>
</file>