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7291b237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bfd0f5d6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Saint-Elven,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3064c6f84a65" /><Relationship Type="http://schemas.openxmlformats.org/officeDocument/2006/relationships/numbering" Target="/word/numbering.xml" Id="R51749b6054e94196" /><Relationship Type="http://schemas.openxmlformats.org/officeDocument/2006/relationships/settings" Target="/word/settings.xml" Id="R7e8ca6d8c11147c1" /><Relationship Type="http://schemas.openxmlformats.org/officeDocument/2006/relationships/image" Target="/word/media/4773a913-1367-4116-8a47-e25f239f89bc.png" Id="Rc537bfd0f5d64527" /></Relationships>
</file>