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789e012f8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39788542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584ef1f0241c0" /><Relationship Type="http://schemas.openxmlformats.org/officeDocument/2006/relationships/numbering" Target="/word/numbering.xml" Id="R6c360fbb35e2435f" /><Relationship Type="http://schemas.openxmlformats.org/officeDocument/2006/relationships/settings" Target="/word/settings.xml" Id="R718e89de05d64b48" /><Relationship Type="http://schemas.openxmlformats.org/officeDocument/2006/relationships/image" Target="/word/media/ac9c1552-d9b4-4537-a1dd-68b645021bd3.png" Id="R15fc397885424bbe" /></Relationships>
</file>